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0DA0" w14:textId="557BCE44" w:rsidR="00416AF9" w:rsidRPr="00416AF9" w:rsidRDefault="00416AF9" w:rsidP="00416AF9">
      <w:pPr>
        <w:rPr>
          <w:rFonts w:ascii="Times New Roman" w:eastAsia="Times New Roman" w:hAnsi="Times New Roman" w:cs="Times New Roman"/>
          <w:lang w:eastAsia="en-GB"/>
        </w:rPr>
      </w:pPr>
    </w:p>
    <w:p w14:paraId="307D556E" w14:textId="244897D4" w:rsidR="0000581C" w:rsidRDefault="0000581C" w:rsidP="0000581C">
      <w:pP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</w:pPr>
    </w:p>
    <w:p w14:paraId="7D74983E" w14:textId="113B320A" w:rsidR="0000581C" w:rsidRDefault="0000581C" w:rsidP="0000581C">
      <w:pP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</w:pPr>
      <w:r w:rsidRPr="0000581C">
        <w:rPr>
          <w:rFonts w:ascii="Gill Sans" w:eastAsia="Times New Roman" w:hAnsi="Gill Sans" w:cs="Gill Sans" w:hint="cs"/>
          <w:color w:val="000000"/>
          <w:sz w:val="20"/>
          <w:szCs w:val="20"/>
          <w:lang w:eastAsia="en-GB"/>
        </w:rPr>
        <w:t xml:space="preserve">Please return your completed application form before </w:t>
      </w:r>
      <w:r>
        <w:rPr>
          <w:rFonts w:ascii="Gill Sans" w:eastAsia="Times New Roman" w:hAnsi="Gill Sans" w:cs="Gill Sans"/>
          <w:b/>
          <w:bCs/>
          <w:color w:val="000000"/>
          <w:sz w:val="20"/>
          <w:szCs w:val="20"/>
          <w:lang w:eastAsia="en-GB"/>
        </w:rPr>
        <w:t>20</w:t>
      </w:r>
      <w:r w:rsidRPr="0000581C">
        <w:rPr>
          <w:rFonts w:ascii="Gill Sans" w:eastAsia="Times New Roman" w:hAnsi="Gill Sans" w:cs="Gill Sans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Gill Sans" w:eastAsia="Times New Roman" w:hAnsi="Gill Sans" w:cs="Gill Sans"/>
          <w:b/>
          <w:bCs/>
          <w:color w:val="000000"/>
          <w:sz w:val="20"/>
          <w:szCs w:val="20"/>
          <w:lang w:eastAsia="en-GB"/>
        </w:rPr>
        <w:t xml:space="preserve"> March 2020 </w:t>
      </w:r>
      <w: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if you wish to attend the Working Party in </w:t>
      </w:r>
      <w:proofErr w:type="spellStart"/>
      <w: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>Moffat</w:t>
      </w:r>
      <w:proofErr w:type="spellEnd"/>
      <w: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, or before </w:t>
      </w:r>
      <w:r>
        <w:rPr>
          <w:rFonts w:ascii="Gill Sans" w:eastAsia="Times New Roman" w:hAnsi="Gill Sans" w:cs="Gill Sans"/>
          <w:b/>
          <w:bCs/>
          <w:color w:val="000000"/>
          <w:sz w:val="20"/>
          <w:szCs w:val="20"/>
          <w:lang w:eastAsia="en-GB"/>
        </w:rPr>
        <w:t>5</w:t>
      </w:r>
      <w:r w:rsidRPr="0000581C">
        <w:rPr>
          <w:rFonts w:ascii="Gill Sans" w:eastAsia="Times New Roman" w:hAnsi="Gill Sans" w:cs="Gill Sans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Gill Sans" w:eastAsia="Times New Roman" w:hAnsi="Gill Sans" w:cs="Gill Sans"/>
          <w:b/>
          <w:bCs/>
          <w:color w:val="000000"/>
          <w:sz w:val="20"/>
          <w:szCs w:val="20"/>
          <w:lang w:eastAsia="en-GB"/>
        </w:rPr>
        <w:t xml:space="preserve"> May 2020 </w:t>
      </w:r>
      <w: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>if you wish to attend the Working Party in Lismore</w:t>
      </w:r>
      <w:r w:rsidRPr="0000581C">
        <w:rPr>
          <w:rFonts w:ascii="Gill Sans" w:eastAsia="Times New Roman" w:hAnsi="Gill Sans" w:cs="Gill Sans" w:hint="cs"/>
          <w:color w:val="000000"/>
          <w:sz w:val="20"/>
          <w:szCs w:val="20"/>
          <w:lang w:eastAsia="en-GB"/>
        </w:rPr>
        <w:t>. We will aim to make all Working Party place offers a</w:t>
      </w:r>
      <w:r w:rsidR="00AC41F0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>round</w:t>
      </w:r>
      <w: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 a month before the event start date. For more information about the Working Parties, please check the website at </w:t>
      </w:r>
      <w:hyperlink r:id="rId7" w:history="1">
        <w:r w:rsidRPr="007B64C6">
          <w:rPr>
            <w:rStyle w:val="Hyperlink"/>
            <w:rFonts w:ascii="Gill Sans" w:eastAsia="Times New Roman" w:hAnsi="Gill Sans" w:cs="Gill Sans"/>
            <w:sz w:val="20"/>
            <w:szCs w:val="20"/>
            <w:lang w:eastAsia="en-GB"/>
          </w:rPr>
          <w:t>www.spab.org.uk/</w:t>
        </w:r>
        <w:r w:rsidRPr="007B64C6">
          <w:rPr>
            <w:rStyle w:val="Hyperlink"/>
            <w:rFonts w:ascii="Gill Sans" w:eastAsia="Times New Roman" w:hAnsi="Gill Sans" w:cs="Gill Sans"/>
            <w:sz w:val="20"/>
            <w:szCs w:val="20"/>
            <w:lang w:eastAsia="en-GB"/>
          </w:rPr>
          <w:t>whats-on/working-party</w:t>
        </w:r>
      </w:hyperlink>
      <w: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. </w:t>
      </w:r>
    </w:p>
    <w:p w14:paraId="11E1B7EB" w14:textId="2A5E0345" w:rsidR="00F77D4D" w:rsidRDefault="00F77D4D" w:rsidP="0000581C">
      <w:pPr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122"/>
        <w:gridCol w:w="1079"/>
        <w:gridCol w:w="1538"/>
        <w:gridCol w:w="1502"/>
        <w:gridCol w:w="1534"/>
        <w:gridCol w:w="1505"/>
      </w:tblGrid>
      <w:tr w:rsidR="00F77D4D" w:rsidRPr="00F77D4D" w14:paraId="394AB7A3" w14:textId="77777777" w:rsidTr="00F77D4D">
        <w:trPr>
          <w:trHeight w:val="443"/>
        </w:trPr>
        <w:tc>
          <w:tcPr>
            <w:tcW w:w="2122" w:type="dxa"/>
            <w:vAlign w:val="center"/>
          </w:tcPr>
          <w:p w14:paraId="39741035" w14:textId="1080981B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079" w:type="dxa"/>
            <w:vAlign w:val="center"/>
          </w:tcPr>
          <w:p w14:paraId="0DA643E2" w14:textId="0A4CA574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38" w:type="dxa"/>
            <w:vAlign w:val="center"/>
          </w:tcPr>
          <w:p w14:paraId="58F0C1F1" w14:textId="024C2E01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Forename:</w:t>
            </w:r>
          </w:p>
        </w:tc>
        <w:tc>
          <w:tcPr>
            <w:tcW w:w="1502" w:type="dxa"/>
            <w:vAlign w:val="center"/>
          </w:tcPr>
          <w:p w14:paraId="4EB7FF01" w14:textId="31D1CEA1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34" w:type="dxa"/>
            <w:vAlign w:val="center"/>
          </w:tcPr>
          <w:p w14:paraId="03BE9BB7" w14:textId="2D084618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505" w:type="dxa"/>
            <w:vAlign w:val="center"/>
          </w:tcPr>
          <w:p w14:paraId="4268607F" w14:textId="77777777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77D4D" w:rsidRPr="00F77D4D" w14:paraId="13F43FE2" w14:textId="77777777" w:rsidTr="00F77D4D">
        <w:trPr>
          <w:trHeight w:val="414"/>
        </w:trPr>
        <w:tc>
          <w:tcPr>
            <w:tcW w:w="2122" w:type="dxa"/>
            <w:vAlign w:val="center"/>
          </w:tcPr>
          <w:p w14:paraId="43E756EF" w14:textId="4174B473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Occupation:</w:t>
            </w:r>
          </w:p>
        </w:tc>
        <w:tc>
          <w:tcPr>
            <w:tcW w:w="7158" w:type="dxa"/>
            <w:gridSpan w:val="5"/>
            <w:vAlign w:val="center"/>
          </w:tcPr>
          <w:p w14:paraId="2E191981" w14:textId="77777777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77D4D" w:rsidRPr="00F77D4D" w14:paraId="107218D6" w14:textId="77777777" w:rsidTr="00F77D4D">
        <w:trPr>
          <w:trHeight w:val="940"/>
        </w:trPr>
        <w:tc>
          <w:tcPr>
            <w:tcW w:w="2122" w:type="dxa"/>
            <w:vAlign w:val="center"/>
          </w:tcPr>
          <w:p w14:paraId="79E2F6EB" w14:textId="660D061D" w:rsidR="00F77D4D" w:rsidRPr="00F77D4D" w:rsidRDefault="00F77D4D" w:rsidP="00F77D4D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>Organisation / University Course:</w:t>
            </w:r>
          </w:p>
        </w:tc>
        <w:tc>
          <w:tcPr>
            <w:tcW w:w="7158" w:type="dxa"/>
            <w:gridSpan w:val="5"/>
            <w:vAlign w:val="center"/>
          </w:tcPr>
          <w:p w14:paraId="23FF33C7" w14:textId="77777777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77D4D" w:rsidRPr="00F77D4D" w14:paraId="0EDB70F1" w14:textId="77777777" w:rsidTr="00F77D4D">
        <w:trPr>
          <w:trHeight w:val="887"/>
        </w:trPr>
        <w:tc>
          <w:tcPr>
            <w:tcW w:w="2122" w:type="dxa"/>
            <w:vAlign w:val="center"/>
          </w:tcPr>
          <w:p w14:paraId="6FFE2198" w14:textId="11AE4A37" w:rsidR="00F77D4D" w:rsidRPr="00F77D4D" w:rsidRDefault="00F77D4D" w:rsidP="00F77D4D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>Address</w:t>
            </w:r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>inc.</w:t>
            </w:r>
            <w:proofErr w:type="spellEnd"/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 xml:space="preserve"> postcode)</w:t>
            </w:r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58" w:type="dxa"/>
            <w:gridSpan w:val="5"/>
            <w:vAlign w:val="center"/>
          </w:tcPr>
          <w:p w14:paraId="17BED419" w14:textId="77777777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77D4D" w:rsidRPr="00F77D4D" w14:paraId="1E7489D9" w14:textId="77777777" w:rsidTr="00F77D4D">
        <w:trPr>
          <w:trHeight w:val="414"/>
        </w:trPr>
        <w:tc>
          <w:tcPr>
            <w:tcW w:w="2122" w:type="dxa"/>
            <w:vAlign w:val="center"/>
          </w:tcPr>
          <w:p w14:paraId="6F85F7D8" w14:textId="6DD42A26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Mobile:</w:t>
            </w:r>
          </w:p>
        </w:tc>
        <w:tc>
          <w:tcPr>
            <w:tcW w:w="2617" w:type="dxa"/>
            <w:gridSpan w:val="2"/>
            <w:vAlign w:val="center"/>
          </w:tcPr>
          <w:p w14:paraId="60CC5011" w14:textId="7D04D026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02" w:type="dxa"/>
            <w:vAlign w:val="center"/>
          </w:tcPr>
          <w:p w14:paraId="13888753" w14:textId="591E7D5D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Email:</w:t>
            </w:r>
          </w:p>
        </w:tc>
        <w:tc>
          <w:tcPr>
            <w:tcW w:w="3039" w:type="dxa"/>
            <w:gridSpan w:val="2"/>
            <w:vAlign w:val="center"/>
          </w:tcPr>
          <w:p w14:paraId="0997C530" w14:textId="77777777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77D4D" w:rsidRPr="00F77D4D" w14:paraId="5E3C60C2" w14:textId="77777777" w:rsidTr="00F77D4D">
        <w:trPr>
          <w:gridAfter w:val="3"/>
          <w:wAfter w:w="4541" w:type="dxa"/>
          <w:trHeight w:val="887"/>
        </w:trPr>
        <w:tc>
          <w:tcPr>
            <w:tcW w:w="2122" w:type="dxa"/>
            <w:vAlign w:val="center"/>
          </w:tcPr>
          <w:p w14:paraId="72CCFF18" w14:textId="2B3EDC0C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Date of Birth (dd-mm-</w:t>
            </w:r>
            <w:proofErr w:type="spellStart"/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yy</w:t>
            </w:r>
            <w:proofErr w:type="spellEnd"/>
            <w:r w:rsidRPr="00F77D4D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617" w:type="dxa"/>
            <w:gridSpan w:val="2"/>
            <w:vAlign w:val="center"/>
          </w:tcPr>
          <w:p w14:paraId="4485B81C" w14:textId="1D9B187A" w:rsidR="00F77D4D" w:rsidRPr="00F77D4D" w:rsidRDefault="00F77D4D" w:rsidP="00F77D4D">
            <w:pPr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7BDCA550" w14:textId="77777777" w:rsidR="00F77D4D" w:rsidRPr="0000581C" w:rsidRDefault="00F77D4D" w:rsidP="0000581C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8705" w:type="dxa"/>
        <w:tblLook w:val="04A0" w:firstRow="1" w:lastRow="0" w:firstColumn="1" w:lastColumn="0" w:noHBand="0" w:noVBand="1"/>
      </w:tblPr>
      <w:tblGrid>
        <w:gridCol w:w="2251"/>
        <w:gridCol w:w="2162"/>
        <w:gridCol w:w="2019"/>
        <w:gridCol w:w="2273"/>
      </w:tblGrid>
      <w:tr w:rsidR="00AC41F0" w:rsidRPr="00F77D4D" w14:paraId="38E203E7" w14:textId="03CD81FE" w:rsidTr="00AC41F0">
        <w:trPr>
          <w:trHeight w:val="496"/>
        </w:trPr>
        <w:tc>
          <w:tcPr>
            <w:tcW w:w="2251" w:type="dxa"/>
            <w:vAlign w:val="center"/>
          </w:tcPr>
          <w:p w14:paraId="2BB51698" w14:textId="20FB4248" w:rsidR="00AC41F0" w:rsidRPr="00F77D4D" w:rsidRDefault="00AC41F0" w:rsidP="00F77D4D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What Working Party would you like to attend?</w:t>
            </w:r>
          </w:p>
        </w:tc>
        <w:tc>
          <w:tcPr>
            <w:tcW w:w="2162" w:type="dxa"/>
            <w:vAlign w:val="center"/>
          </w:tcPr>
          <w:p w14:paraId="5D308428" w14:textId="591555AD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2"/>
                <w:szCs w:val="22"/>
              </w:rPr>
              <w:t>Moffat</w:t>
            </w:r>
            <w:proofErr w:type="spellEnd"/>
          </w:p>
        </w:tc>
        <w:tc>
          <w:tcPr>
            <w:tcW w:w="2019" w:type="dxa"/>
            <w:vAlign w:val="center"/>
          </w:tcPr>
          <w:p w14:paraId="4978B968" w14:textId="2531A640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Lismore</w:t>
            </w:r>
          </w:p>
        </w:tc>
        <w:tc>
          <w:tcPr>
            <w:tcW w:w="2273" w:type="dxa"/>
            <w:vAlign w:val="center"/>
          </w:tcPr>
          <w:p w14:paraId="7E009AD4" w14:textId="0CAF9BEB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Both</w:t>
            </w:r>
          </w:p>
        </w:tc>
      </w:tr>
      <w:tr w:rsidR="00AC41F0" w:rsidRPr="00F77D4D" w14:paraId="0EB55C20" w14:textId="7840A1A3" w:rsidTr="00AC41F0">
        <w:trPr>
          <w:trHeight w:val="496"/>
        </w:trPr>
        <w:tc>
          <w:tcPr>
            <w:tcW w:w="4413" w:type="dxa"/>
            <w:gridSpan w:val="2"/>
            <w:vAlign w:val="center"/>
          </w:tcPr>
          <w:p w14:paraId="40C3A13B" w14:textId="0E32316A" w:rsidR="00AC41F0" w:rsidRPr="00F77D4D" w:rsidRDefault="00AC41F0" w:rsidP="00AC41F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Are you a SPAB member?</w:t>
            </w:r>
          </w:p>
        </w:tc>
        <w:tc>
          <w:tcPr>
            <w:tcW w:w="2019" w:type="dxa"/>
            <w:vAlign w:val="center"/>
          </w:tcPr>
          <w:p w14:paraId="2C0D20F0" w14:textId="35FEB0B1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273" w:type="dxa"/>
            <w:vAlign w:val="center"/>
          </w:tcPr>
          <w:p w14:paraId="6285D656" w14:textId="06CD4069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No</w:t>
            </w:r>
          </w:p>
        </w:tc>
      </w:tr>
      <w:tr w:rsidR="00AC41F0" w:rsidRPr="00F77D4D" w14:paraId="687414AA" w14:textId="437C7F47" w:rsidTr="00AC41F0">
        <w:trPr>
          <w:trHeight w:val="496"/>
        </w:trPr>
        <w:tc>
          <w:tcPr>
            <w:tcW w:w="4413" w:type="dxa"/>
            <w:gridSpan w:val="2"/>
            <w:vAlign w:val="center"/>
          </w:tcPr>
          <w:p w14:paraId="0734CE21" w14:textId="3E861F5E" w:rsidR="00AC41F0" w:rsidRPr="00F77D4D" w:rsidRDefault="00AC41F0" w:rsidP="00AC41F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If your application is unsuccessful, would you still like to attend the Working Party as a paying volunteer?</w:t>
            </w:r>
          </w:p>
        </w:tc>
        <w:tc>
          <w:tcPr>
            <w:tcW w:w="2019" w:type="dxa"/>
            <w:vAlign w:val="center"/>
          </w:tcPr>
          <w:p w14:paraId="0FD48EB9" w14:textId="0B2CA1E9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273" w:type="dxa"/>
            <w:vAlign w:val="center"/>
          </w:tcPr>
          <w:p w14:paraId="1A2B9F10" w14:textId="4A4C301A" w:rsidR="00AC41F0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No</w:t>
            </w:r>
          </w:p>
        </w:tc>
      </w:tr>
      <w:tr w:rsidR="00AC41F0" w:rsidRPr="00F77D4D" w14:paraId="3604AE77" w14:textId="1681DB3E" w:rsidTr="00AC41F0">
        <w:trPr>
          <w:trHeight w:val="960"/>
        </w:trPr>
        <w:tc>
          <w:tcPr>
            <w:tcW w:w="4413" w:type="dxa"/>
            <w:gridSpan w:val="2"/>
            <w:vAlign w:val="center"/>
          </w:tcPr>
          <w:p w14:paraId="1F380EE1" w14:textId="20892731" w:rsidR="00AC41F0" w:rsidRPr="00F77D4D" w:rsidRDefault="00AC41F0" w:rsidP="00AC41F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Have you been to a SPAB Working Party before?</w:t>
            </w:r>
          </w:p>
        </w:tc>
        <w:tc>
          <w:tcPr>
            <w:tcW w:w="2019" w:type="dxa"/>
            <w:vAlign w:val="center"/>
          </w:tcPr>
          <w:p w14:paraId="449F802A" w14:textId="67DE21B8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273" w:type="dxa"/>
            <w:vAlign w:val="center"/>
          </w:tcPr>
          <w:p w14:paraId="0EC4965E" w14:textId="4FC08C99" w:rsidR="00AC41F0" w:rsidRPr="00F77D4D" w:rsidRDefault="00AC41F0" w:rsidP="00AC41F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No</w:t>
            </w:r>
          </w:p>
        </w:tc>
      </w:tr>
      <w:tr w:rsidR="00AC41F0" w:rsidRPr="00F77D4D" w14:paraId="5CBB0FF9" w14:textId="26C95A82" w:rsidTr="00AC41F0">
        <w:trPr>
          <w:trHeight w:val="496"/>
        </w:trPr>
        <w:tc>
          <w:tcPr>
            <w:tcW w:w="2251" w:type="dxa"/>
            <w:vAlign w:val="center"/>
          </w:tcPr>
          <w:p w14:paraId="6CA5D196" w14:textId="0F9FB099" w:rsidR="00AC41F0" w:rsidRPr="00F77D4D" w:rsidRDefault="00AC41F0" w:rsidP="00F77D4D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77D4D">
              <w:rPr>
                <w:rFonts w:ascii="Gill Sans MT" w:hAnsi="Gill Sans MT"/>
                <w:b/>
                <w:bCs/>
                <w:sz w:val="22"/>
                <w:szCs w:val="22"/>
              </w:rPr>
              <w:t>If so, where and when?</w:t>
            </w:r>
          </w:p>
        </w:tc>
        <w:tc>
          <w:tcPr>
            <w:tcW w:w="6454" w:type="dxa"/>
            <w:gridSpan w:val="3"/>
          </w:tcPr>
          <w:p w14:paraId="15A1F636" w14:textId="77777777" w:rsidR="00AC41F0" w:rsidRPr="00F77D4D" w:rsidRDefault="00AC41F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AC41F0" w:rsidRPr="00F77D4D" w14:paraId="351D6BB0" w14:textId="016F25F3" w:rsidTr="00AC41F0">
        <w:trPr>
          <w:trHeight w:val="893"/>
        </w:trPr>
        <w:tc>
          <w:tcPr>
            <w:tcW w:w="8705" w:type="dxa"/>
            <w:gridSpan w:val="4"/>
            <w:vAlign w:val="center"/>
          </w:tcPr>
          <w:p w14:paraId="200F94D3" w14:textId="131411EE" w:rsidR="00AC41F0" w:rsidRPr="00F77D4D" w:rsidRDefault="00AC41F0" w:rsidP="00F77D4D">
            <w:pPr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</w:pPr>
            <w:r w:rsidRPr="00F77D4D">
              <w:rPr>
                <w:rFonts w:ascii="Gill Sans MT" w:hAnsi="Gill Sans MT" w:cs="Gill Sans"/>
                <w:b/>
                <w:bCs/>
                <w:color w:val="000000"/>
                <w:sz w:val="22"/>
                <w:szCs w:val="22"/>
              </w:rPr>
              <w:t>Please let us know if you have had any relevant building conservation experience or training:</w:t>
            </w:r>
          </w:p>
        </w:tc>
      </w:tr>
      <w:tr w:rsidR="00AC41F0" w:rsidRPr="00F77D4D" w14:paraId="14F0C7D2" w14:textId="10CD2950" w:rsidTr="00E77AFB">
        <w:trPr>
          <w:trHeight w:val="2706"/>
        </w:trPr>
        <w:tc>
          <w:tcPr>
            <w:tcW w:w="8705" w:type="dxa"/>
            <w:gridSpan w:val="4"/>
          </w:tcPr>
          <w:p w14:paraId="29B6AC0E" w14:textId="77777777" w:rsidR="00AC41F0" w:rsidRPr="00F77D4D" w:rsidRDefault="00AC41F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</w:tbl>
    <w:p w14:paraId="0FE56157" w14:textId="77777777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7F33DF8D" w14:textId="77777777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12678B20" w14:textId="77777777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5E9B3C7C" w14:textId="573B08F6" w:rsidR="00F77D4D" w:rsidRDefault="00F77D4D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  <w:r w:rsidRPr="00F77D4D">
        <w:rPr>
          <w:rFonts w:ascii="Gill Sans" w:eastAsia="Times New Roman" w:hAnsi="Gill Sans" w:cs="Gill Sans" w:hint="cs"/>
          <w:b/>
          <w:bCs/>
          <w:color w:val="000000"/>
          <w:kern w:val="36"/>
          <w:sz w:val="20"/>
          <w:szCs w:val="20"/>
          <w:lang w:eastAsia="en-GB"/>
        </w:rPr>
        <w:t xml:space="preserve">Please give a brief explanation (max 200 words) of why you would like to attend the Working Party and how it might help your career/skills development. </w:t>
      </w:r>
      <w:r w:rsidR="00AC41F0"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  <w:t xml:space="preserve">Please also state why purchasing a ticket would not be possible for you. </w:t>
      </w:r>
      <w:r w:rsidRPr="00F77D4D">
        <w:rPr>
          <w:rFonts w:ascii="Gill Sans" w:eastAsia="Times New Roman" w:hAnsi="Gill Sans" w:cs="Gill Sans" w:hint="cs"/>
          <w:b/>
          <w:bCs/>
          <w:color w:val="000000"/>
          <w:kern w:val="36"/>
          <w:sz w:val="20"/>
          <w:szCs w:val="20"/>
          <w:lang w:eastAsia="en-GB"/>
        </w:rPr>
        <w:t>Bullet points are acceptable.</w:t>
      </w:r>
    </w:p>
    <w:p w14:paraId="476414ED" w14:textId="3F932198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5B75F" wp14:editId="171FC51A">
                <wp:simplePos x="0" y="0"/>
                <wp:positionH relativeFrom="column">
                  <wp:posOffset>0</wp:posOffset>
                </wp:positionH>
                <wp:positionV relativeFrom="paragraph">
                  <wp:posOffset>88452</wp:posOffset>
                </wp:positionV>
                <wp:extent cx="5755341" cy="4916244"/>
                <wp:effectExtent l="0" t="0" r="1079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341" cy="4916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6BF40" w14:textId="77777777" w:rsidR="00F77D4D" w:rsidRDefault="00F77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5B7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95pt;width:453.2pt;height:38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" fillcolor="white [3201]" strokeweight=".5pt">
                <v:textbox>
                  <w:txbxContent>
                    <w:p w14:paraId="03F6BF40" w14:textId="77777777" w:rsidR="00F77D4D" w:rsidRDefault="00F77D4D"/>
                  </w:txbxContent>
                </v:textbox>
              </v:shape>
            </w:pict>
          </mc:Fallback>
        </mc:AlternateContent>
      </w:r>
    </w:p>
    <w:p w14:paraId="076694AA" w14:textId="75A7E0BE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17B89042" w14:textId="074BEA29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2165E2C0" w14:textId="6C20F355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33DA5CDE" w14:textId="2B42013C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620C2217" w14:textId="5A7BC52B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2E638A3C" w14:textId="69D690EA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0FC28B7C" w14:textId="356DC7C0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4F94D0F7" w14:textId="59CB4794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6A89C1D3" w14:textId="4FF43176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6ECADCC7" w14:textId="7784A4CB" w:rsidR="00AC41F0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20"/>
          <w:szCs w:val="20"/>
          <w:lang w:eastAsia="en-GB"/>
        </w:rPr>
      </w:pPr>
    </w:p>
    <w:p w14:paraId="36B2EC2B" w14:textId="7DB88BE1" w:rsidR="00AC41F0" w:rsidRPr="00F77D4D" w:rsidRDefault="00AC41F0" w:rsidP="00F77D4D">
      <w:pPr>
        <w:spacing w:before="119"/>
        <w:textAlignment w:val="baseline"/>
        <w:outlineLvl w:val="0"/>
        <w:rPr>
          <w:rFonts w:ascii="Gill Sans" w:eastAsia="Times New Roman" w:hAnsi="Gill Sans" w:cs="Gill Sans"/>
          <w:b/>
          <w:bCs/>
          <w:color w:val="000000"/>
          <w:kern w:val="36"/>
          <w:sz w:val="48"/>
          <w:szCs w:val="48"/>
          <w:lang w:eastAsia="en-GB"/>
        </w:rPr>
      </w:pPr>
    </w:p>
    <w:p w14:paraId="73FC89E1" w14:textId="6C20C0D8" w:rsidR="00AC41F0" w:rsidRDefault="00AC41F0"/>
    <w:p w14:paraId="5F727FBE" w14:textId="0A8B2358" w:rsidR="00AC41F0" w:rsidRDefault="00AC41F0">
      <w:r>
        <w:t>O</w:t>
      </w:r>
    </w:p>
    <w:p w14:paraId="6B635585" w14:textId="77777777" w:rsidR="00AC41F0" w:rsidRDefault="00AC41F0"/>
    <w:p w14:paraId="67FC7796" w14:textId="77777777" w:rsidR="00AC41F0" w:rsidRDefault="00AC41F0"/>
    <w:p w14:paraId="09B787D2" w14:textId="77777777" w:rsidR="00AC41F0" w:rsidRPr="00AC41F0" w:rsidRDefault="00AC41F0">
      <w:pPr>
        <w:rPr>
          <w:rFonts w:ascii="Gill Sans MT" w:hAnsi="Gill Sans MT"/>
          <w:sz w:val="22"/>
          <w:szCs w:val="22"/>
        </w:rPr>
      </w:pPr>
    </w:p>
    <w:p w14:paraId="63115738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1C471EAA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3CD1F19D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68D0A56E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422AA017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26EB0B52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769F6920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3FBE8366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01CD6A82" w14:textId="77777777" w:rsidR="00201E4D" w:rsidRDefault="00201E4D">
      <w:pPr>
        <w:rPr>
          <w:rFonts w:ascii="Gill Sans MT" w:hAnsi="Gill Sans MT"/>
          <w:sz w:val="22"/>
          <w:szCs w:val="22"/>
        </w:rPr>
      </w:pPr>
    </w:p>
    <w:p w14:paraId="0B80F087" w14:textId="77777777" w:rsidR="00201E4D" w:rsidRDefault="00AC41F0">
      <w:pPr>
        <w:rPr>
          <w:sz w:val="22"/>
          <w:szCs w:val="22"/>
        </w:rPr>
      </w:pPr>
      <w:r w:rsidRPr="00AC41F0">
        <w:rPr>
          <w:rFonts w:ascii="Gill Sans MT" w:hAnsi="Gill Sans MT"/>
          <w:sz w:val="22"/>
          <w:szCs w:val="22"/>
        </w:rPr>
        <w:t xml:space="preserve">Please send </w:t>
      </w:r>
      <w:r w:rsidR="00201E4D">
        <w:rPr>
          <w:rFonts w:ascii="Gill Sans MT" w:hAnsi="Gill Sans MT"/>
          <w:sz w:val="22"/>
          <w:szCs w:val="22"/>
        </w:rPr>
        <w:t>your</w:t>
      </w:r>
      <w:r w:rsidRPr="00AC41F0">
        <w:rPr>
          <w:rFonts w:ascii="Gill Sans MT" w:hAnsi="Gill Sans MT"/>
          <w:sz w:val="22"/>
          <w:szCs w:val="22"/>
        </w:rPr>
        <w:t xml:space="preserve"> completed application form to </w:t>
      </w:r>
      <w:hyperlink r:id="rId8" w:history="1">
        <w:r w:rsidR="00201E4D" w:rsidRPr="007B64C6">
          <w:rPr>
            <w:rStyle w:val="Hyperlink"/>
            <w:rFonts w:ascii="Gill Sans MT" w:hAnsi="Gill Sans MT"/>
            <w:sz w:val="22"/>
            <w:szCs w:val="22"/>
          </w:rPr>
          <w:t>scotland@spab.org.uk</w:t>
        </w:r>
      </w:hyperlink>
      <w:r w:rsidRPr="00AC41F0">
        <w:rPr>
          <w:rFonts w:ascii="Gill Sans MT" w:hAnsi="Gill Sans MT"/>
          <w:sz w:val="22"/>
          <w:szCs w:val="22"/>
        </w:rPr>
        <w:t xml:space="preserve"> with a</w:t>
      </w:r>
      <w:r w:rsidR="00201E4D">
        <w:rPr>
          <w:rFonts w:ascii="Gill Sans MT" w:hAnsi="Gill Sans MT"/>
          <w:sz w:val="22"/>
          <w:szCs w:val="22"/>
        </w:rPr>
        <w:t>n updated</w:t>
      </w:r>
      <w:r w:rsidRPr="00AC41F0">
        <w:rPr>
          <w:rFonts w:ascii="Gill Sans MT" w:hAnsi="Gill Sans MT"/>
          <w:sz w:val="22"/>
          <w:szCs w:val="22"/>
        </w:rPr>
        <w:t xml:space="preserve"> copy of your CV. All applications will be assessed and place/s will be offered around one month before the beginning of the Working Party.</w:t>
      </w:r>
      <w:r w:rsidRPr="00AC41F0">
        <w:rPr>
          <w:sz w:val="22"/>
          <w:szCs w:val="22"/>
        </w:rPr>
        <w:t xml:space="preserve"> </w:t>
      </w:r>
    </w:p>
    <w:p w14:paraId="2344E113" w14:textId="77777777" w:rsidR="00201E4D" w:rsidRDefault="00201E4D">
      <w:pPr>
        <w:rPr>
          <w:sz w:val="22"/>
          <w:szCs w:val="22"/>
        </w:rPr>
      </w:pPr>
    </w:p>
    <w:p w14:paraId="3DA634E8" w14:textId="3FB0885A" w:rsidR="00F77D4D" w:rsidRPr="00201E4D" w:rsidRDefault="00201E4D">
      <w:pPr>
        <w:rPr>
          <w:sz w:val="22"/>
          <w:szCs w:val="22"/>
        </w:rPr>
      </w:pPr>
      <w:r>
        <w:rPr>
          <w:sz w:val="22"/>
          <w:szCs w:val="22"/>
        </w:rPr>
        <w:t xml:space="preserve">Should you have any questions about the application form, or whether the Working Party would be suitable for you, please email </w:t>
      </w:r>
      <w:hyperlink r:id="rId9" w:history="1">
        <w:r w:rsidRPr="007B64C6">
          <w:rPr>
            <w:rStyle w:val="Hyperlink"/>
            <w:sz w:val="22"/>
            <w:szCs w:val="22"/>
          </w:rPr>
          <w:t>scotland@spab.org.uk</w:t>
        </w:r>
      </w:hyperlink>
      <w:r>
        <w:rPr>
          <w:sz w:val="22"/>
          <w:szCs w:val="22"/>
        </w:rPr>
        <w:t xml:space="preserve">.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F77D4D" w:rsidRPr="00201E4D" w:rsidSect="00766BA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98E7" w14:textId="77777777" w:rsidR="00CF0ED4" w:rsidRDefault="00CF0ED4" w:rsidP="0000581C">
      <w:r>
        <w:separator/>
      </w:r>
    </w:p>
  </w:endnote>
  <w:endnote w:type="continuationSeparator" w:id="0">
    <w:p w14:paraId="12A5AD02" w14:textId="77777777" w:rsidR="00CF0ED4" w:rsidRDefault="00CF0ED4" w:rsidP="0000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C27E" w14:textId="77777777" w:rsidR="00CF0ED4" w:rsidRDefault="00CF0ED4" w:rsidP="0000581C">
      <w:r>
        <w:separator/>
      </w:r>
    </w:p>
  </w:footnote>
  <w:footnote w:type="continuationSeparator" w:id="0">
    <w:p w14:paraId="62D666D7" w14:textId="77777777" w:rsidR="00CF0ED4" w:rsidRDefault="00CF0ED4" w:rsidP="0000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86DE" w14:textId="6D07F679" w:rsidR="00F77D4D" w:rsidRDefault="00F77D4D" w:rsidP="00F77D4D">
    <w:pPr>
      <w:pStyle w:val="Header"/>
      <w:jc w:val="center"/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</w:pPr>
    <w:r w:rsidRPr="00416AF9">
      <w:rPr>
        <w:rFonts w:ascii="Times New Roman" w:eastAsia="Times New Roman" w:hAnsi="Times New Roman" w:cs="Times New Roman"/>
        <w:noProof/>
        <w:bdr w:val="none" w:sz="0" w:space="0" w:color="auto" w:frame="1"/>
        <w:lang w:eastAsia="en-GB"/>
      </w:rPr>
      <w:drawing>
        <wp:anchor distT="0" distB="0" distL="114300" distR="114300" simplePos="0" relativeHeight="251658240" behindDoc="1" locked="0" layoutInCell="1" allowOverlap="1" wp14:anchorId="657685BE" wp14:editId="4E144921">
          <wp:simplePos x="0" y="0"/>
          <wp:positionH relativeFrom="column">
            <wp:posOffset>4276090</wp:posOffset>
          </wp:positionH>
          <wp:positionV relativeFrom="paragraph">
            <wp:posOffset>-360942</wp:posOffset>
          </wp:positionV>
          <wp:extent cx="2016760" cy="1290320"/>
          <wp:effectExtent l="0" t="0" r="2540" b="5080"/>
          <wp:wrapTight wrapText="bothSides">
            <wp:wrapPolygon edited="0">
              <wp:start x="0" y="0"/>
              <wp:lineTo x="0" y="21472"/>
              <wp:lineTo x="21491" y="21472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81C"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  <w:t xml:space="preserve">SPAB Scotland Working Party Bursary </w:t>
    </w:r>
  </w:p>
  <w:p w14:paraId="71D6EBCE" w14:textId="77777777" w:rsidR="00F77D4D" w:rsidRPr="0000581C" w:rsidRDefault="00F77D4D" w:rsidP="00F77D4D">
    <w:pPr>
      <w:pStyle w:val="Header"/>
      <w:jc w:val="center"/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</w:pPr>
    <w:r w:rsidRPr="0000581C"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  <w:t>Application Form</w:t>
    </w:r>
    <w:r w:rsidRPr="00416AF9"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  <w:fldChar w:fldCharType="begin"/>
    </w:r>
    <w:r w:rsidRPr="00416AF9"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  <w:instrText xml:space="preserve"> INCLUDEPICTURE "https://lh4.googleusercontent.com/NbyTwYUkLmPFS3FLsw4rzVjAU5D9jPdxdMWpjdyS4xVhcmTiHCFlwVTFyH2asIMZ6tEpfLry5IQtAujQ9V4YpfdjXkJ7_DDwt81zVUwFC3IVdSYFWRLHoQ7Tui9u6wh5ciWFP3jW" \* MERGEFORMATINET </w:instrText>
    </w:r>
    <w:r w:rsidRPr="00416AF9"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  <w:fldChar w:fldCharType="separate"/>
    </w:r>
    <w:r w:rsidRPr="00416AF9">
      <w:rPr>
        <w:rFonts w:ascii="Gill Sans MT" w:eastAsia="Times New Roman" w:hAnsi="Gill Sans MT" w:cs="Times New Roman"/>
        <w:sz w:val="36"/>
        <w:szCs w:val="36"/>
        <w:bdr w:val="none" w:sz="0" w:space="0" w:color="auto" w:frame="1"/>
        <w:lang w:eastAsia="en-GB"/>
      </w:rPr>
      <w:fldChar w:fldCharType="end"/>
    </w:r>
  </w:p>
  <w:p w14:paraId="64BDC08C" w14:textId="1D0F3F9C" w:rsidR="0000581C" w:rsidRDefault="00005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6357"/>
    <w:multiLevelType w:val="multilevel"/>
    <w:tmpl w:val="B066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F9"/>
    <w:rsid w:val="0000581C"/>
    <w:rsid w:val="00201E4D"/>
    <w:rsid w:val="00416AF9"/>
    <w:rsid w:val="00585270"/>
    <w:rsid w:val="00766BAB"/>
    <w:rsid w:val="00AC41F0"/>
    <w:rsid w:val="00CF0ED4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C89A"/>
  <w15:chartTrackingRefBased/>
  <w15:docId w15:val="{51FABED1-4508-4648-9444-31CFD27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D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81C"/>
  </w:style>
  <w:style w:type="paragraph" w:styleId="Footer">
    <w:name w:val="footer"/>
    <w:basedOn w:val="Normal"/>
    <w:link w:val="FooterChar"/>
    <w:uiPriority w:val="99"/>
    <w:unhideWhenUsed/>
    <w:rsid w:val="00005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81C"/>
  </w:style>
  <w:style w:type="character" w:styleId="Hyperlink">
    <w:name w:val="Hyperlink"/>
    <w:basedOn w:val="DefaultParagraphFont"/>
    <w:uiPriority w:val="99"/>
    <w:unhideWhenUsed/>
    <w:rsid w:val="0000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and@spa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b.org.uk/whats-on/working-par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otland@spa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Connelly</dc:creator>
  <cp:keywords/>
  <dc:description/>
  <cp:lastModifiedBy>Grace Connelly</cp:lastModifiedBy>
  <cp:revision>2</cp:revision>
  <dcterms:created xsi:type="dcterms:W3CDTF">2020-02-12T10:55:00Z</dcterms:created>
  <dcterms:modified xsi:type="dcterms:W3CDTF">2020-02-12T11:29:00Z</dcterms:modified>
</cp:coreProperties>
</file>